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FE4" w:rsidRDefault="00F65F7E" w:rsidP="00F65F7E">
      <w:pPr>
        <w:pBdr>
          <w:bottom w:val="single" w:sz="4" w:space="1" w:color="auto"/>
        </w:pBdr>
      </w:pPr>
      <w:r>
        <w:t xml:space="preserve">Biografie Jan Jaap van der Wal </w:t>
      </w:r>
    </w:p>
    <w:p w:rsidR="00F65F7E" w:rsidRDefault="00F65F7E"/>
    <w:p w:rsidR="00CC395E" w:rsidRDefault="00F65F7E" w:rsidP="004955ED">
      <w:r w:rsidRPr="00F65F7E">
        <w:t>Vlaanderen</w:t>
      </w:r>
      <w:r w:rsidR="0073715F">
        <w:t xml:space="preserve"> viel</w:t>
      </w:r>
      <w:r w:rsidRPr="00F65F7E">
        <w:t xml:space="preserve"> als een blok voor de Nederland</w:t>
      </w:r>
      <w:r w:rsidR="00444B9E">
        <w:t xml:space="preserve">se </w:t>
      </w:r>
      <w:proofErr w:type="spellStart"/>
      <w:r w:rsidR="00444B9E">
        <w:t>comedian</w:t>
      </w:r>
      <w:proofErr w:type="spellEnd"/>
      <w:r w:rsidR="00444B9E">
        <w:t xml:space="preserve"> Jan Jaap van der Wal</w:t>
      </w:r>
      <w:r w:rsidRPr="00F65F7E">
        <w:t>. Zijn eerste exclusief voor Vlaanderen gemaakte voorstelling </w:t>
      </w:r>
      <w:r w:rsidR="0073715F">
        <w:t>‘</w:t>
      </w:r>
      <w:r w:rsidRPr="00F65F7E">
        <w:t>De Nieuwe Belg</w:t>
      </w:r>
      <w:r w:rsidR="0073715F">
        <w:t>’</w:t>
      </w:r>
      <w:r w:rsidRPr="00F65F7E">
        <w:t xml:space="preserve"> kon rekenen op uitverkochte zalen overal waar hij speelde. </w:t>
      </w:r>
    </w:p>
    <w:p w:rsidR="00CC395E" w:rsidRDefault="00CC395E" w:rsidP="004955ED"/>
    <w:p w:rsidR="00CC395E" w:rsidRDefault="00F65F7E" w:rsidP="004955ED">
      <w:r w:rsidRPr="00F65F7E">
        <w:t>Ook in de media was het moe</w:t>
      </w:r>
      <w:r w:rsidR="00444B9E">
        <w:t>ilijk naast Jan Jaap te kijken. E</w:t>
      </w:r>
      <w:r w:rsidRPr="00F65F7E">
        <w:t xml:space="preserve">en vaste rubriek bij </w:t>
      </w:r>
      <w:r w:rsidR="00444B9E">
        <w:t xml:space="preserve">Café </w:t>
      </w:r>
      <w:proofErr w:type="spellStart"/>
      <w:r w:rsidR="00444B9E">
        <w:t>Corsari</w:t>
      </w:r>
      <w:proofErr w:type="spellEnd"/>
      <w:r w:rsidR="00444B9E">
        <w:t xml:space="preserve"> en bij </w:t>
      </w:r>
      <w:r w:rsidR="0073715F">
        <w:t>‘</w:t>
      </w:r>
      <w:r w:rsidRPr="00F65F7E">
        <w:t>Siska Staat Op</w:t>
      </w:r>
      <w:r w:rsidR="0073715F">
        <w:t>’</w:t>
      </w:r>
      <w:r w:rsidRPr="00F65F7E">
        <w:t> op Studio Brussel. Professioneel pleiter in </w:t>
      </w:r>
      <w:r w:rsidR="0073715F">
        <w:t>‘</w:t>
      </w:r>
      <w:r w:rsidRPr="00F65F7E">
        <w:t>Advocaat van de Duivel</w:t>
      </w:r>
      <w:r w:rsidR="0073715F">
        <w:t>’</w:t>
      </w:r>
      <w:r w:rsidRPr="00F65F7E">
        <w:t> en</w:t>
      </w:r>
      <w:r w:rsidR="00444B9E">
        <w:t xml:space="preserve"> </w:t>
      </w:r>
      <w:proofErr w:type="spellStart"/>
      <w:r w:rsidRPr="00F65F7E">
        <w:t>roaster</w:t>
      </w:r>
      <w:proofErr w:type="spellEnd"/>
      <w:r w:rsidRPr="00F65F7E">
        <w:t xml:space="preserve"> bij </w:t>
      </w:r>
      <w:r w:rsidR="0073715F">
        <w:t>‘</w:t>
      </w:r>
      <w:r w:rsidRPr="00F65F7E">
        <w:t>Achter de Rug</w:t>
      </w:r>
      <w:r w:rsidR="00444B9E">
        <w:t>’</w:t>
      </w:r>
      <w:r w:rsidRPr="00F65F7E">
        <w:t xml:space="preserve">. </w:t>
      </w:r>
      <w:r w:rsidR="00444B9E">
        <w:t xml:space="preserve">Sinds 2017 </w:t>
      </w:r>
      <w:r w:rsidR="004955ED">
        <w:t>is</w:t>
      </w:r>
      <w:r w:rsidR="00444B9E">
        <w:t xml:space="preserve"> Jan Jaap met enige regelmaat jurylid bij de televisiequiz ‘De Slimste Mens ter Wereld’ op Vier.</w:t>
      </w:r>
      <w:r w:rsidR="004955ED">
        <w:t xml:space="preserve"> </w:t>
      </w:r>
      <w:r w:rsidR="00CC395E">
        <w:t xml:space="preserve">In </w:t>
      </w:r>
      <w:r w:rsidR="00444B9E">
        <w:t xml:space="preserve">2016 startte Jan Jaap </w:t>
      </w:r>
      <w:r w:rsidR="00CC395E">
        <w:t xml:space="preserve">van der Wal </w:t>
      </w:r>
      <w:r w:rsidR="00444B9E">
        <w:t xml:space="preserve">als </w:t>
      </w:r>
      <w:proofErr w:type="spellStart"/>
      <w:r w:rsidR="00444B9E">
        <w:t>sidekick</w:t>
      </w:r>
      <w:proofErr w:type="spellEnd"/>
      <w:r w:rsidR="00444B9E">
        <w:t xml:space="preserve"> in het satirische actualiteitenprogramma </w:t>
      </w:r>
      <w:r w:rsidR="004955ED">
        <w:t>‘</w:t>
      </w:r>
      <w:r w:rsidR="00444B9E">
        <w:t>De Ideale Wereld</w:t>
      </w:r>
      <w:r w:rsidR="004955ED">
        <w:t>’</w:t>
      </w:r>
      <w:r w:rsidR="00444B9E">
        <w:t xml:space="preserve"> op Canvas waar</w:t>
      </w:r>
      <w:r w:rsidR="004955ED">
        <w:t xml:space="preserve"> hij een wekelijkse rubriek had. V</w:t>
      </w:r>
      <w:r w:rsidR="00444B9E">
        <w:t xml:space="preserve">anaf 2018 </w:t>
      </w:r>
      <w:r w:rsidR="004955ED">
        <w:t xml:space="preserve">nam hij de rol van vaste presentator over van Otto-Jan Ham. </w:t>
      </w:r>
    </w:p>
    <w:p w:rsidR="00CC395E" w:rsidRDefault="00CC395E" w:rsidP="004955ED"/>
    <w:p w:rsidR="004955ED" w:rsidRPr="004955ED" w:rsidRDefault="004955ED" w:rsidP="004955ED">
      <w:r>
        <w:t>Na de voorstellingen ‘De Nieuwe Belg’ en ‘Schoon’ was het tijd voor ‘III-ième’ in 2020, het laatste luik in de trilogie. Helaas stak het coronavirus hier een stokje voor en ging Jan Jaap van der Wal op zomertournee met de</w:t>
      </w:r>
      <w:r w:rsidR="00CC395E">
        <w:t xml:space="preserve"> succesvolle</w:t>
      </w:r>
      <w:r>
        <w:t xml:space="preserve"> voorstelling #Huidhonger. </w:t>
      </w:r>
    </w:p>
    <w:p w:rsidR="00F65F7E" w:rsidRDefault="00F65F7E" w:rsidP="00F65F7E">
      <w:bookmarkStart w:id="0" w:name="_GoBack"/>
      <w:bookmarkEnd w:id="0"/>
    </w:p>
    <w:p w:rsidR="00F65F7E" w:rsidRDefault="00F65F7E" w:rsidP="00F65F7E"/>
    <w:sectPr w:rsidR="00F65F7E" w:rsidSect="00FA7FE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F7E"/>
    <w:rsid w:val="00444B9E"/>
    <w:rsid w:val="004955ED"/>
    <w:rsid w:val="0073715F"/>
    <w:rsid w:val="00CC395E"/>
    <w:rsid w:val="00F65F7E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6728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semiHidden/>
    <w:unhideWhenUsed/>
    <w:rsid w:val="004955E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nl-BE"/>
    </w:rPr>
  </w:style>
  <w:style w:type="character" w:styleId="Hyperlink">
    <w:name w:val="Hyperlink"/>
    <w:basedOn w:val="Standaardalinea-lettertype"/>
    <w:uiPriority w:val="99"/>
    <w:semiHidden/>
    <w:unhideWhenUsed/>
    <w:rsid w:val="004955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semiHidden/>
    <w:unhideWhenUsed/>
    <w:rsid w:val="004955E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nl-BE"/>
    </w:rPr>
  </w:style>
  <w:style w:type="character" w:styleId="Hyperlink">
    <w:name w:val="Hyperlink"/>
    <w:basedOn w:val="Standaardalinea-lettertype"/>
    <w:uiPriority w:val="99"/>
    <w:semiHidden/>
    <w:unhideWhenUsed/>
    <w:rsid w:val="004955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165</Words>
  <Characters>908</Characters>
  <Application>Microsoft Macintosh Word</Application>
  <DocSecurity>0</DocSecurity>
  <Lines>7</Lines>
  <Paragraphs>2</Paragraphs>
  <ScaleCrop>false</ScaleCrop>
  <Company>CMDY BVBA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Live Comedy</dc:creator>
  <cp:keywords/>
  <dc:description/>
  <cp:lastModifiedBy>Azra Live Comedy</cp:lastModifiedBy>
  <cp:revision>1</cp:revision>
  <dcterms:created xsi:type="dcterms:W3CDTF">2021-02-11T13:19:00Z</dcterms:created>
  <dcterms:modified xsi:type="dcterms:W3CDTF">2021-02-11T14:11:00Z</dcterms:modified>
</cp:coreProperties>
</file>